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786" w:type="dxa"/>
        <w:tblLook w:val="04A0" w:firstRow="1" w:lastRow="0" w:firstColumn="1" w:lastColumn="0" w:noHBand="0" w:noVBand="1"/>
      </w:tblPr>
      <w:tblGrid>
        <w:gridCol w:w="425"/>
        <w:gridCol w:w="2479"/>
        <w:gridCol w:w="2057"/>
        <w:gridCol w:w="425"/>
      </w:tblGrid>
      <w:tr w:rsidR="007F721D" w:rsidRPr="007F721D" w:rsidTr="00AA4C23">
        <w:trPr>
          <w:gridAfter w:val="1"/>
          <w:wAfter w:w="425" w:type="dxa"/>
          <w:trHeight w:val="378"/>
        </w:trPr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:rsidR="00CC24A1" w:rsidRPr="007F721D" w:rsidRDefault="00CC24A1" w:rsidP="00344A72">
            <w:pPr>
              <w:spacing w:after="0" w:line="240" w:lineRule="auto"/>
              <w:ind w:left="459"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F721D" w:rsidRPr="007F721D" w:rsidTr="00AA4C23">
        <w:trPr>
          <w:gridBefore w:val="1"/>
          <w:wBefore w:w="425" w:type="dxa"/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66C62" w:rsidRPr="007F721D" w:rsidRDefault="00C66C62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</w:t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Щербиновский район,</w:t>
            </w:r>
          </w:p>
          <w:p w:rsidR="00CC24A1" w:rsidRPr="007F721D" w:rsidRDefault="00CC24A1" w:rsidP="00DD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F721D" w:rsidRPr="007F721D" w:rsidTr="00AA4C23">
        <w:trPr>
          <w:gridBefore w:val="1"/>
          <w:wBefore w:w="425" w:type="dxa"/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F721D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F721D" w:rsidRDefault="00C66C62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Кимлач</w:t>
            </w:r>
          </w:p>
        </w:tc>
      </w:tr>
      <w:tr w:rsidR="00DF3891" w:rsidRPr="007F721D" w:rsidTr="00AA4C23">
        <w:trPr>
          <w:gridBefore w:val="1"/>
          <w:wBefore w:w="425" w:type="dxa"/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F721D" w:rsidRDefault="00E40562" w:rsidP="00404A3B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6A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 20____ г.</w:t>
            </w:r>
          </w:p>
        </w:tc>
      </w:tr>
    </w:tbl>
    <w:p w:rsidR="005C42F6" w:rsidRPr="007F721D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Pr="007F721D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03" w:rsidRDefault="000F0803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95C" w:rsidRPr="007F721D" w:rsidRDefault="004524C5" w:rsidP="00D021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F721D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F721D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F72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>финансовому</w:t>
      </w:r>
      <w:r w:rsidR="003440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контролю </w:t>
      </w:r>
      <w:r w:rsidR="00344036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1D19DA" w:rsidRPr="007F721D">
        <w:rPr>
          <w:rFonts w:ascii="Times New Roman" w:eastAsia="Times New Roman" w:hAnsi="Times New Roman" w:cs="Times New Roman"/>
          <w:b/>
          <w:sz w:val="28"/>
          <w:szCs w:val="28"/>
        </w:rPr>
        <w:t>в сфере бюджетных правоотношений</w:t>
      </w:r>
      <w:r w:rsidR="00CF1BA2" w:rsidRPr="007F721D">
        <w:rPr>
          <w:rFonts w:ascii="Times New Roman" w:eastAsia="Times New Roman" w:hAnsi="Times New Roman" w:cs="Times New Roman"/>
          <w:b/>
          <w:sz w:val="28"/>
          <w:szCs w:val="28"/>
        </w:rPr>
        <w:t>, проведенного</w:t>
      </w:r>
      <w:r w:rsidR="001D19D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4036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F721D">
        <w:rPr>
          <w:rFonts w:ascii="Times New Roman" w:eastAsia="Times New Roman" w:hAnsi="Times New Roman" w:cs="Times New Roman"/>
          <w:b/>
          <w:sz w:val="28"/>
          <w:szCs w:val="28"/>
        </w:rPr>
        <w:t xml:space="preserve">в отношении </w:t>
      </w:r>
      <w:r w:rsidR="00344036" w:rsidRPr="00344036">
        <w:rPr>
          <w:rFonts w:ascii="Times New Roman" w:hAnsi="Times New Roman"/>
          <w:b/>
          <w:sz w:val="28"/>
          <w:szCs w:val="28"/>
        </w:rPr>
        <w:t>отдела культуры администрации</w:t>
      </w:r>
      <w:r w:rsidR="00404A3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404A3B" w:rsidRPr="00404A3B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  <w:r w:rsidR="00404A3B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F721D" w:rsidTr="00F75D02">
        <w:tc>
          <w:tcPr>
            <w:tcW w:w="4926" w:type="dxa"/>
            <w:hideMark/>
          </w:tcPr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F721D" w:rsidRDefault="00344036" w:rsidP="0058075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января 2020 года</w:t>
            </w:r>
          </w:p>
        </w:tc>
        <w:tc>
          <w:tcPr>
            <w:tcW w:w="4928" w:type="dxa"/>
            <w:hideMark/>
          </w:tcPr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F721D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721D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Pr="007F721D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4036" w:rsidRDefault="00344036" w:rsidP="00344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, в соответствии с приказом финансового управления администрации муниципального образования Щерб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новский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октября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123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роприятия» главным специалистом сектора муниципального контроля фина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сового управления администрации муниципального образования Щербино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Сидоркиной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Тамиллой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Джабар кызы (далее – проверяющий)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дено контрольное мероприятие по проверке финансово-хозяйственной деятел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ности </w:t>
      </w:r>
      <w:r>
        <w:rPr>
          <w:rFonts w:ascii="Times New Roman" w:hAnsi="Times New Roman"/>
          <w:sz w:val="28"/>
          <w:szCs w:val="28"/>
        </w:rPr>
        <w:t>отдела</w:t>
      </w:r>
      <w:proofErr w:type="gramEnd"/>
      <w:r>
        <w:rPr>
          <w:rFonts w:ascii="Times New Roman" w:hAnsi="Times New Roman"/>
          <w:sz w:val="28"/>
          <w:szCs w:val="28"/>
        </w:rPr>
        <w:t xml:space="preserve"> культуры</w:t>
      </w:r>
      <w:r w:rsidRPr="006B3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B30B2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Pr="006B30B2">
        <w:rPr>
          <w:rFonts w:ascii="Times New Roman" w:hAnsi="Times New Roman"/>
          <w:sz w:val="28"/>
          <w:szCs w:val="28"/>
        </w:rPr>
        <w:t>и</w:t>
      </w:r>
      <w:r w:rsidRPr="006B30B2">
        <w:rPr>
          <w:rFonts w:ascii="Times New Roman" w:hAnsi="Times New Roman"/>
          <w:sz w:val="28"/>
          <w:szCs w:val="28"/>
        </w:rPr>
        <w:t xml:space="preserve">новский район 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 культуры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8636BE" w:rsidRPr="007F721D" w:rsidRDefault="008636BE" w:rsidP="00095AE6">
      <w:pPr>
        <w:spacing w:after="0" w:line="240" w:lineRule="auto"/>
        <w:ind w:firstLine="709"/>
        <w:jc w:val="both"/>
        <w:rPr>
          <w:sz w:val="28"/>
          <w:szCs w:val="28"/>
        </w:rPr>
      </w:pPr>
      <w:r w:rsidRPr="007F721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F721D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F721D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F721D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F721D"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по внутреннему муниципальному финансовому контролю в сфере бюджетных правоотношений </w:t>
      </w:r>
      <w:r w:rsidRPr="007F721D">
        <w:rPr>
          <w:rFonts w:ascii="Times New Roman" w:hAnsi="Times New Roman" w:cs="Times New Roman"/>
          <w:sz w:val="28"/>
          <w:szCs w:val="28"/>
        </w:rPr>
        <w:t xml:space="preserve">от </w:t>
      </w:r>
      <w:r w:rsidR="00344036">
        <w:rPr>
          <w:rFonts w:ascii="Times New Roman" w:hAnsi="Times New Roman" w:cs="Times New Roman"/>
          <w:sz w:val="28"/>
          <w:szCs w:val="28"/>
        </w:rPr>
        <w:t>10</w:t>
      </w:r>
      <w:r w:rsidR="00D345DD" w:rsidRPr="007F721D">
        <w:rPr>
          <w:rFonts w:ascii="Times New Roman" w:hAnsi="Times New Roman" w:cs="Times New Roman"/>
          <w:sz w:val="28"/>
          <w:szCs w:val="28"/>
        </w:rPr>
        <w:t xml:space="preserve"> </w:t>
      </w:r>
      <w:r w:rsidR="00344036">
        <w:rPr>
          <w:rFonts w:ascii="Times New Roman" w:hAnsi="Times New Roman" w:cs="Times New Roman"/>
          <w:sz w:val="28"/>
          <w:szCs w:val="28"/>
        </w:rPr>
        <w:t>дека</w:t>
      </w:r>
      <w:r w:rsidR="005D6004" w:rsidRPr="007F721D">
        <w:rPr>
          <w:rFonts w:ascii="Times New Roman" w:hAnsi="Times New Roman" w:cs="Times New Roman"/>
          <w:sz w:val="28"/>
          <w:szCs w:val="28"/>
        </w:rPr>
        <w:t xml:space="preserve">бря 2019 года № </w:t>
      </w:r>
      <w:r w:rsidR="00344036">
        <w:rPr>
          <w:rFonts w:ascii="Times New Roman" w:hAnsi="Times New Roman" w:cs="Times New Roman"/>
          <w:sz w:val="28"/>
          <w:szCs w:val="28"/>
        </w:rPr>
        <w:t>10</w:t>
      </w:r>
      <w:r w:rsidRPr="007F72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036" w:rsidRPr="006B30B2" w:rsidRDefault="00344036" w:rsidP="00344036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рассмотрение отдельных вопросов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финансово-хозяйственной деятельности объекта контроля.</w:t>
      </w:r>
    </w:p>
    <w:p w:rsidR="00A3502F" w:rsidRPr="007F721D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F721D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A36908" w:rsidRPr="007F721D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AF1AEC" w:rsidRPr="007F721D">
        <w:rPr>
          <w:rFonts w:ascii="Times New Roman" w:eastAsia="Times New Roman" w:hAnsi="Times New Roman" w:cs="Times New Roman"/>
          <w:sz w:val="28"/>
          <w:szCs w:val="28"/>
        </w:rPr>
        <w:t>с 1 января по 31 декабря 2018 года.</w:t>
      </w:r>
    </w:p>
    <w:p w:rsidR="00CF7C17" w:rsidRPr="007F721D" w:rsidRDefault="00A36908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 xml:space="preserve">Срок проведения контрольного мероприятия: </w:t>
      </w:r>
      <w:r w:rsidR="00B766ED" w:rsidRPr="007F721D">
        <w:rPr>
          <w:rFonts w:ascii="Times New Roman" w:hAnsi="Times New Roman"/>
          <w:sz w:val="28"/>
          <w:szCs w:val="28"/>
        </w:rPr>
        <w:t xml:space="preserve">с </w:t>
      </w:r>
      <w:r w:rsidR="00344036">
        <w:rPr>
          <w:rFonts w:ascii="Times New Roman" w:hAnsi="Times New Roman"/>
          <w:sz w:val="28"/>
          <w:szCs w:val="28"/>
        </w:rPr>
        <w:t>13</w:t>
      </w:r>
      <w:r w:rsidR="00B766ED" w:rsidRPr="007F721D">
        <w:rPr>
          <w:rFonts w:ascii="Times New Roman" w:hAnsi="Times New Roman"/>
          <w:sz w:val="28"/>
          <w:szCs w:val="28"/>
        </w:rPr>
        <w:t xml:space="preserve"> </w:t>
      </w:r>
      <w:r w:rsidR="00344036">
        <w:rPr>
          <w:rFonts w:ascii="Times New Roman" w:hAnsi="Times New Roman"/>
          <w:sz w:val="28"/>
          <w:szCs w:val="28"/>
        </w:rPr>
        <w:t>но</w:t>
      </w:r>
      <w:r w:rsidR="00D345DD" w:rsidRPr="007F721D">
        <w:rPr>
          <w:rFonts w:ascii="Times New Roman" w:hAnsi="Times New Roman"/>
          <w:sz w:val="28"/>
          <w:szCs w:val="28"/>
        </w:rPr>
        <w:t xml:space="preserve">ября по </w:t>
      </w:r>
      <w:r w:rsidR="00344036">
        <w:rPr>
          <w:rFonts w:ascii="Times New Roman" w:hAnsi="Times New Roman"/>
          <w:sz w:val="28"/>
          <w:szCs w:val="28"/>
        </w:rPr>
        <w:t>10</w:t>
      </w:r>
      <w:r w:rsidR="00D345DD" w:rsidRPr="007F721D">
        <w:rPr>
          <w:rFonts w:ascii="Times New Roman" w:hAnsi="Times New Roman"/>
          <w:sz w:val="28"/>
          <w:szCs w:val="28"/>
        </w:rPr>
        <w:t xml:space="preserve"> </w:t>
      </w:r>
      <w:r w:rsidR="00344036">
        <w:rPr>
          <w:rFonts w:ascii="Times New Roman" w:hAnsi="Times New Roman"/>
          <w:sz w:val="28"/>
          <w:szCs w:val="28"/>
        </w:rPr>
        <w:t>дека</w:t>
      </w:r>
      <w:r w:rsidR="00D345DD" w:rsidRPr="007F721D">
        <w:rPr>
          <w:rFonts w:ascii="Times New Roman" w:hAnsi="Times New Roman"/>
          <w:sz w:val="28"/>
          <w:szCs w:val="28"/>
        </w:rPr>
        <w:t>бря</w:t>
      </w:r>
      <w:r w:rsidR="00B766ED" w:rsidRPr="007F721D">
        <w:rPr>
          <w:rFonts w:ascii="Times New Roman" w:hAnsi="Times New Roman"/>
          <w:sz w:val="28"/>
          <w:szCs w:val="28"/>
        </w:rPr>
        <w:t xml:space="preserve"> </w:t>
      </w:r>
      <w:r w:rsidR="00CF7C17" w:rsidRPr="007F721D">
        <w:rPr>
          <w:rFonts w:ascii="Times New Roman" w:hAnsi="Times New Roman"/>
          <w:sz w:val="28"/>
          <w:szCs w:val="28"/>
        </w:rPr>
        <w:t>2019 года.</w:t>
      </w:r>
    </w:p>
    <w:p w:rsidR="00E25B36" w:rsidRPr="007F721D" w:rsidRDefault="00E25B36" w:rsidP="00225E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21D">
        <w:rPr>
          <w:rFonts w:ascii="Times New Roman" w:hAnsi="Times New Roman"/>
          <w:sz w:val="28"/>
          <w:szCs w:val="28"/>
        </w:rPr>
        <w:t xml:space="preserve">Основные вопросы контрольного мероприятия: </w:t>
      </w:r>
    </w:p>
    <w:p w:rsidR="00344036" w:rsidRPr="00463A69" w:rsidRDefault="00344036" w:rsidP="00344036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3A69">
        <w:rPr>
          <w:rFonts w:ascii="Times New Roman" w:eastAsia="Times New Roman" w:hAnsi="Times New Roman"/>
          <w:sz w:val="28"/>
          <w:szCs w:val="28"/>
        </w:rPr>
        <w:t>проверка формирования и исполнения бюджетной сметы;</w:t>
      </w:r>
    </w:p>
    <w:p w:rsidR="00344036" w:rsidRPr="00463A69" w:rsidRDefault="00344036" w:rsidP="00344036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3A69">
        <w:rPr>
          <w:rFonts w:ascii="Times New Roman" w:eastAsia="Times New Roman" w:hAnsi="Times New Roman"/>
          <w:sz w:val="28"/>
          <w:szCs w:val="28"/>
        </w:rPr>
        <w:t>проверка расчетов с подотчетными лицами;</w:t>
      </w:r>
    </w:p>
    <w:p w:rsidR="00344036" w:rsidRPr="00463A69" w:rsidRDefault="00344036" w:rsidP="00344036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3A69">
        <w:rPr>
          <w:rFonts w:ascii="Times New Roman" w:eastAsia="Times New Roman" w:hAnsi="Times New Roman"/>
          <w:sz w:val="28"/>
          <w:szCs w:val="28"/>
        </w:rPr>
        <w:t>проверка расчетов с поставщиками, подрядчиками, исполнителями;</w:t>
      </w:r>
    </w:p>
    <w:p w:rsidR="00344036" w:rsidRDefault="00344036" w:rsidP="00344036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3A69">
        <w:rPr>
          <w:rFonts w:ascii="Times New Roman" w:eastAsia="Times New Roman" w:hAnsi="Times New Roman"/>
          <w:sz w:val="28"/>
          <w:szCs w:val="28"/>
        </w:rPr>
        <w:t>проверка инвентаризации расчетов с покупателями, поставщиками и пр</w:t>
      </w:r>
      <w:r w:rsidRPr="00463A69">
        <w:rPr>
          <w:rFonts w:ascii="Times New Roman" w:eastAsia="Times New Roman" w:hAnsi="Times New Roman"/>
          <w:sz w:val="28"/>
          <w:szCs w:val="28"/>
        </w:rPr>
        <w:t>о</w:t>
      </w:r>
      <w:r w:rsidRPr="00463A69">
        <w:rPr>
          <w:rFonts w:ascii="Times New Roman" w:eastAsia="Times New Roman" w:hAnsi="Times New Roman"/>
          <w:sz w:val="28"/>
          <w:szCs w:val="28"/>
        </w:rPr>
        <w:t>чими дебиторами и кредиторами.</w:t>
      </w:r>
    </w:p>
    <w:p w:rsidR="00133923" w:rsidRDefault="000B4FD4" w:rsidP="0013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О</w:t>
      </w:r>
      <w:r w:rsidR="00133923">
        <w:rPr>
          <w:rStyle w:val="FontStyle11"/>
          <w:sz w:val="28"/>
          <w:szCs w:val="28"/>
        </w:rPr>
        <w:t>бъем лимитов бюджетных обязательств, доведенных до Отдела культ</w:t>
      </w:r>
      <w:r w:rsidR="00133923">
        <w:rPr>
          <w:rStyle w:val="FontStyle11"/>
          <w:sz w:val="28"/>
          <w:szCs w:val="28"/>
        </w:rPr>
        <w:t>у</w:t>
      </w:r>
      <w:r w:rsidR="00133923">
        <w:rPr>
          <w:rStyle w:val="FontStyle11"/>
          <w:sz w:val="28"/>
          <w:szCs w:val="28"/>
        </w:rPr>
        <w:t xml:space="preserve">ры в 2018 году, составил 22 843 366,94 руб. </w:t>
      </w:r>
    </w:p>
    <w:p w:rsidR="00133923" w:rsidRDefault="00133923" w:rsidP="0013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Сумма исполненных в 2018 году бюджетных обязательств составила 22 743 900,14 руб. </w:t>
      </w:r>
    </w:p>
    <w:p w:rsidR="00133923" w:rsidRDefault="00133923" w:rsidP="00133923">
      <w:pPr>
        <w:pStyle w:val="22"/>
        <w:shd w:val="clear" w:color="auto" w:fill="auto"/>
        <w:spacing w:after="0" w:line="322" w:lineRule="exact"/>
        <w:ind w:firstLine="740"/>
        <w:jc w:val="both"/>
      </w:pPr>
      <w:r>
        <w:t>В процентном отношении исполнение бюджетной сметы по фактическим произведенным расходам составило 99,6 %.</w:t>
      </w:r>
    </w:p>
    <w:p w:rsidR="00133923" w:rsidRDefault="000B4FD4" w:rsidP="00133923">
      <w:pPr>
        <w:pStyle w:val="22"/>
        <w:shd w:val="clear" w:color="auto" w:fill="auto"/>
        <w:spacing w:after="0" w:line="322" w:lineRule="exact"/>
        <w:ind w:firstLine="740"/>
        <w:jc w:val="both"/>
      </w:pPr>
      <w:r>
        <w:t>Н</w:t>
      </w:r>
      <w:r w:rsidR="00133923" w:rsidRPr="005128AD">
        <w:t xml:space="preserve">еисполненные </w:t>
      </w:r>
      <w:r w:rsidR="00133923">
        <w:t xml:space="preserve">бюджетные обязательства на общую сумму </w:t>
      </w:r>
      <w:r w:rsidR="00133923" w:rsidRPr="005128AD">
        <w:t xml:space="preserve"> </w:t>
      </w:r>
      <w:r w:rsidR="00133923">
        <w:t>99 466 80 руб. обусловлены следующими причинами.</w:t>
      </w:r>
    </w:p>
    <w:p w:rsidR="00133923" w:rsidRPr="006B0C32" w:rsidRDefault="00133923" w:rsidP="00133923">
      <w:pPr>
        <w:pStyle w:val="22"/>
        <w:shd w:val="clear" w:color="auto" w:fill="auto"/>
        <w:spacing w:after="0" w:line="322" w:lineRule="exact"/>
        <w:ind w:firstLine="740"/>
        <w:jc w:val="both"/>
      </w:pPr>
      <w:proofErr w:type="gramStart"/>
      <w:r>
        <w:t>По состоянию на 1 января 2019 года образовалась текущая кредиторская задолженность подведомственных Отделу культуры бюджетных учреждений по услугам связи Краснодарскому филиалу ПАО «Ростелеком» в размере 2 555,80 руб. и охранным услугам частному охранному предприятию «Пласт</w:t>
      </w:r>
      <w:r>
        <w:t>у</w:t>
      </w:r>
      <w:r>
        <w:t>ны Ейск» в размере 22 562,50 руб. Оплата данных услуг произведена в сроки, указанные в контрактах, 25 января 2019 года.</w:t>
      </w:r>
      <w:proofErr w:type="gramEnd"/>
    </w:p>
    <w:p w:rsidR="00133923" w:rsidRPr="006B0C32" w:rsidRDefault="00133923" w:rsidP="00133923">
      <w:pPr>
        <w:pStyle w:val="22"/>
        <w:shd w:val="clear" w:color="auto" w:fill="auto"/>
        <w:spacing w:after="0" w:line="322" w:lineRule="exact"/>
        <w:ind w:firstLine="740"/>
        <w:jc w:val="both"/>
      </w:pPr>
      <w:r>
        <w:t xml:space="preserve">Объем </w:t>
      </w:r>
      <w:r w:rsidRPr="009E1890">
        <w:t>расход</w:t>
      </w:r>
      <w:r>
        <w:t xml:space="preserve">ов </w:t>
      </w:r>
      <w:r w:rsidRPr="009E1890">
        <w:t>на оплату жилых помещений, отопления и освещения педагогически</w:t>
      </w:r>
      <w:r>
        <w:t>х</w:t>
      </w:r>
      <w:r w:rsidRPr="009E1890">
        <w:t xml:space="preserve"> работник</w:t>
      </w:r>
      <w:r>
        <w:t>ов</w:t>
      </w:r>
      <w:r w:rsidRPr="009E1890">
        <w:t xml:space="preserve"> образовательных учреждений</w:t>
      </w:r>
      <w:r>
        <w:t xml:space="preserve"> дополнительного о</w:t>
      </w:r>
      <w:r>
        <w:t>б</w:t>
      </w:r>
      <w:r>
        <w:t>разования детей, подлежащих компенсации за счет бюджетных средств, по факту оказался меньше суммы, предусмотренной бюджетной сметой, на 74 348,50 руб.</w:t>
      </w:r>
    </w:p>
    <w:p w:rsidR="00133923" w:rsidRPr="00D92CD8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FFA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>бухгалтерского</w:t>
      </w:r>
      <w:r w:rsidRPr="00C23FFA">
        <w:rPr>
          <w:rFonts w:ascii="Times New Roman" w:hAnsi="Times New Roman" w:cs="Times New Roman"/>
          <w:sz w:val="28"/>
          <w:szCs w:val="28"/>
        </w:rPr>
        <w:t xml:space="preserve"> учета по состоянию на </w:t>
      </w:r>
      <w:r>
        <w:rPr>
          <w:rFonts w:ascii="Times New Roman" w:hAnsi="Times New Roman" w:cs="Times New Roman"/>
          <w:sz w:val="28"/>
          <w:szCs w:val="28"/>
        </w:rPr>
        <w:t xml:space="preserve">1 января 2018 года и </w:t>
      </w:r>
      <w:r>
        <w:rPr>
          <w:rFonts w:ascii="Times New Roman" w:hAnsi="Times New Roman" w:cs="Times New Roman"/>
          <w:sz w:val="28"/>
          <w:szCs w:val="28"/>
        </w:rPr>
        <w:br/>
        <w:t>1 января 2019 года</w:t>
      </w:r>
      <w:r w:rsidRPr="00C23FFA">
        <w:rPr>
          <w:rFonts w:ascii="Times New Roman" w:hAnsi="Times New Roman" w:cs="Times New Roman"/>
          <w:sz w:val="28"/>
          <w:szCs w:val="28"/>
        </w:rPr>
        <w:t xml:space="preserve"> кредиторская и дебиторская задолженность по счету </w:t>
      </w:r>
      <w:r w:rsidRPr="00D92CD8">
        <w:rPr>
          <w:rFonts w:ascii="Times New Roman" w:hAnsi="Times New Roman" w:cs="Times New Roman"/>
          <w:bCs/>
          <w:sz w:val="28"/>
          <w:szCs w:val="28"/>
        </w:rPr>
        <w:t>20800 «Расчеты с подотчетными лицами»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2CD8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133923" w:rsidRPr="0013392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23">
        <w:rPr>
          <w:rFonts w:ascii="Times New Roman" w:hAnsi="Times New Roman" w:cs="Times New Roman"/>
          <w:sz w:val="28"/>
          <w:szCs w:val="28"/>
        </w:rPr>
        <w:t xml:space="preserve">В 2018 году Бухгалтерией принято к учету 12 авансовых отчетов. </w:t>
      </w:r>
    </w:p>
    <w:p w:rsidR="00133923" w:rsidRPr="0013392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923">
        <w:rPr>
          <w:rFonts w:ascii="Times New Roman" w:hAnsi="Times New Roman" w:cs="Times New Roman"/>
          <w:sz w:val="28"/>
          <w:szCs w:val="28"/>
        </w:rPr>
        <w:t>Общий объём израсходованных денежных средств по данным отчетам</w:t>
      </w:r>
      <w:r w:rsidRPr="00133923">
        <w:rPr>
          <w:rFonts w:ascii="Times New Roman" w:hAnsi="Times New Roman" w:cs="Times New Roman"/>
          <w:sz w:val="28"/>
          <w:szCs w:val="28"/>
        </w:rPr>
        <w:br/>
        <w:t xml:space="preserve"> составил 62 921,39 руб., в том числе расходы на служебные командировки </w:t>
      </w:r>
      <w:r w:rsidRPr="00133923">
        <w:rPr>
          <w:rFonts w:ascii="Times New Roman" w:hAnsi="Times New Roman" w:cs="Times New Roman"/>
          <w:sz w:val="28"/>
          <w:szCs w:val="28"/>
        </w:rPr>
        <w:br/>
        <w:t>(суточные, проезд, проживание) – 29 812,20 руб., приобретение материальных ценностей – 12 109 19 руб., оплата услуг – 21 000,00 руб.</w:t>
      </w:r>
    </w:p>
    <w:p w:rsidR="00133923" w:rsidRDefault="00133923" w:rsidP="00133923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Pr="009F3BC6">
        <w:rPr>
          <w:rFonts w:ascii="Times New Roman" w:hAnsi="Times New Roman" w:cs="Times New Roman"/>
          <w:sz w:val="28"/>
          <w:szCs w:val="28"/>
        </w:rPr>
        <w:t>расчетов с подотчетными лицами в проверяемом периоде</w:t>
      </w:r>
    </w:p>
    <w:p w:rsidR="00133923" w:rsidRDefault="00133923" w:rsidP="00133923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368">
        <w:rPr>
          <w:rFonts w:ascii="Times New Roman" w:hAnsi="Times New Roman" w:cs="Times New Roman"/>
          <w:sz w:val="28"/>
          <w:szCs w:val="28"/>
        </w:rPr>
        <w:t xml:space="preserve"> нарушений не установлено.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2018 году </w:t>
      </w:r>
      <w:r w:rsidR="000B4F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Отделом культуры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заключено 19 контрактов на общую су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 103 011,13 руб.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ходе выборочной проверки первичных документов выявлены случаи отсутствия в документах обязательных к указанию реквизитов, а именно 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ности, фамилии и инициалов</w:t>
      </w:r>
      <w:r w:rsidRPr="000E1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ответственного должностного лица, либо иных реквизитов, необходимых для идентификации данного лица, что является нарушением части 2 статьи 9 </w:t>
      </w:r>
      <w:r w:rsidRPr="00A80972">
        <w:rPr>
          <w:rFonts w:ascii="Times New Roman" w:hAnsi="Times New Roman" w:cs="Times New Roman"/>
          <w:sz w:val="28"/>
          <w:szCs w:val="28"/>
        </w:rPr>
        <w:t xml:space="preserve">Федерального закона от 6 декабря 2011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A80972">
        <w:rPr>
          <w:rFonts w:ascii="Times New Roman" w:hAnsi="Times New Roman" w:cs="Times New Roman"/>
          <w:sz w:val="28"/>
          <w:szCs w:val="28"/>
        </w:rPr>
        <w:t>№ 402-ФЗ «О бухгалтерском учете» (далее - Закон о бухгалтерском учете)</w:t>
      </w:r>
      <w:r>
        <w:rPr>
          <w:rFonts w:ascii="Times New Roman" w:hAnsi="Times New Roman" w:cs="Times New Roman"/>
          <w:sz w:val="28"/>
          <w:szCs w:val="28"/>
        </w:rPr>
        <w:t>, а также пунктов 3.3.7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3.3.8 Положения об учетной политике.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нарушения содержат следующие документы приемки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варов (работ, услуг)</w:t>
      </w:r>
      <w:r w:rsidRPr="000E1DC9">
        <w:rPr>
          <w:rFonts w:ascii="Times New Roman" w:hAnsi="Times New Roman" w:cs="Times New Roman"/>
          <w:sz w:val="28"/>
          <w:szCs w:val="28"/>
        </w:rPr>
        <w:t>:</w:t>
      </w:r>
    </w:p>
    <w:p w:rsidR="00133923" w:rsidRPr="003E5F3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9 ноября 2018 года № 82 на сумму 2 600,00 руб.</w:t>
      </w:r>
      <w:r w:rsidRPr="00B61725">
        <w:rPr>
          <w:rFonts w:ascii="Times New Roman" w:hAnsi="Times New Roman" w:cs="Times New Roman"/>
          <w:sz w:val="28"/>
          <w:szCs w:val="28"/>
        </w:rPr>
        <w:t>;</w:t>
      </w:r>
    </w:p>
    <w:p w:rsidR="00133923" w:rsidRPr="00B61725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товарная накладная от 22 ноября 2018 года № 287 на сумму 3</w:t>
      </w:r>
      <w:r w:rsidRPr="00B617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499,00 руб.</w:t>
      </w:r>
      <w:r w:rsidRPr="00B61725">
        <w:rPr>
          <w:rFonts w:ascii="Times New Roman" w:hAnsi="Times New Roman" w:cs="Times New Roman"/>
          <w:sz w:val="28"/>
          <w:szCs w:val="28"/>
        </w:rPr>
        <w:t>;</w:t>
      </w:r>
    </w:p>
    <w:p w:rsidR="00133923" w:rsidRDefault="00133923" w:rsidP="001339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товарная накладная от 30 ноября 2018 года № 283 на сумму 1 350,00 руб.</w:t>
      </w:r>
      <w:r w:rsidRPr="00B61725">
        <w:rPr>
          <w:rFonts w:ascii="Times New Roman" w:hAnsi="Times New Roman" w:cs="Times New Roman"/>
          <w:sz w:val="28"/>
          <w:szCs w:val="28"/>
        </w:rPr>
        <w:t>;</w:t>
      </w:r>
    </w:p>
    <w:p w:rsidR="00133923" w:rsidRPr="003E5F33" w:rsidRDefault="00133923" w:rsidP="001339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от 7 декабря 2018 года № 268 на сумму 9 000,00 руб.</w:t>
      </w:r>
      <w:r w:rsidRPr="003E5F33">
        <w:rPr>
          <w:rFonts w:ascii="Times New Roman" w:hAnsi="Times New Roman" w:cs="Times New Roman"/>
          <w:sz w:val="28"/>
          <w:szCs w:val="28"/>
        </w:rPr>
        <w:t>;</w:t>
      </w:r>
    </w:p>
    <w:p w:rsidR="00133923" w:rsidRPr="003E5F33" w:rsidRDefault="00133923" w:rsidP="001339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7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товарная накладная от 18 декабря 2018 года № 2620 на сумму </w:t>
      </w:r>
      <w:r>
        <w:rPr>
          <w:rFonts w:ascii="Times New Roman" w:hAnsi="Times New Roman" w:cs="Times New Roman"/>
          <w:sz w:val="28"/>
          <w:szCs w:val="28"/>
        </w:rPr>
        <w:br/>
        <w:t>2</w:t>
      </w:r>
      <w:r w:rsidRPr="003E5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023,10 руб.</w:t>
      </w:r>
      <w:r w:rsidRPr="003E5F33">
        <w:rPr>
          <w:rFonts w:ascii="Times New Roman" w:hAnsi="Times New Roman" w:cs="Times New Roman"/>
          <w:sz w:val="28"/>
          <w:szCs w:val="28"/>
        </w:rPr>
        <w:t>;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товарная накладная от 19 декабря 2018 года № НК-00000819 на сумму </w:t>
      </w:r>
      <w:r w:rsidRPr="008F4A9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F4A9A">
        <w:rPr>
          <w:rFonts w:ascii="Times New Roman" w:hAnsi="Times New Roman" w:cs="Times New Roman"/>
          <w:sz w:val="28"/>
          <w:szCs w:val="28"/>
        </w:rPr>
        <w:t>390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4A9A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3923" w:rsidRPr="00BC4D60" w:rsidRDefault="00133923" w:rsidP="0013392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ходе проверки заключенных контрактов выявлены случаи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неуказания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них существенного условия контракта, а именно срока поставки товара (оказ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ния услуг)</w:t>
      </w:r>
      <w:r w:rsidRPr="00BC4D60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 от 22 ноября 2018 года № 12, заключенный с обществом с ограниченной ответственностью «Ясень» (далее – ООО «Ясень») на приобретение офисного кресла на сумму 3 499,00 руб.</w:t>
      </w:r>
      <w:r w:rsidRPr="00BC4D60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133923" w:rsidRPr="00BC4D60" w:rsidRDefault="00133923" w:rsidP="0013392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 от 20 ноября 2018 года № 11, заключенный с индивидуальным предпринимателем Федосовым Г.Г. на приобретение картр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джа на сумму 1 350,00 руб.</w:t>
      </w:r>
      <w:r w:rsidRPr="00BC4D60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133923" w:rsidRDefault="00133923" w:rsidP="0013392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 от 18 декабря 2018 года № 11, заключенный с обществом с ограниченной ответственностью «Ейское полиграфическое пре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приятие» (далее – ООО «Ейское полиграфическое предприятие») на оказание услуг по изготовлению переплета на сумму 2 023,10 руб.</w:t>
      </w:r>
    </w:p>
    <w:p w:rsidR="00D15699" w:rsidRPr="000E3D0E" w:rsidRDefault="00D15699" w:rsidP="00D15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ходе  проверки соблюдения Отделом культуры правил нормирования при осуществлении закупок, а именно соответствие приобретенных товаров, работ, услуг действующим в 2018 году нормативам предельных цен товаров, работ, услуг, установленным приказом начальника отдела культуры админ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страции муниципального образования Щербиновский район от 22 декабря </w:t>
      </w:r>
      <w:r>
        <w:rPr>
          <w:rFonts w:ascii="Times New Roman" w:eastAsia="Times New Roman" w:hAnsi="Times New Roman"/>
          <w:sz w:val="28"/>
          <w:szCs w:val="28"/>
        </w:rPr>
        <w:br/>
        <w:t>2017 года № 144-П «Об утверждении нормативных затрат отдела культуры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министрации муниципального образования Щербиновский район», выявлено несоответствие установленным нормативным затратам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следующих закупок</w:t>
      </w:r>
      <w:r w:rsidRPr="00757B81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5699" w:rsidRPr="00757B81" w:rsidRDefault="00D15699" w:rsidP="00D15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приобретение канцелярских товаров по муниципальному контракту </w:t>
      </w:r>
      <w:r>
        <w:rPr>
          <w:rFonts w:ascii="Times New Roman" w:eastAsia="Times New Roman" w:hAnsi="Times New Roman"/>
          <w:sz w:val="28"/>
          <w:szCs w:val="28"/>
        </w:rPr>
        <w:br/>
        <w:t>от 15 марта 2018 года № 135, заключенному с индивидуальным предприним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телем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И.И.</w:t>
      </w:r>
      <w:r w:rsidRPr="00757B81">
        <w:rPr>
          <w:rFonts w:ascii="Times New Roman" w:eastAsia="Times New Roman" w:hAnsi="Times New Roman"/>
          <w:sz w:val="28"/>
          <w:szCs w:val="28"/>
        </w:rPr>
        <w:t>;</w:t>
      </w:r>
    </w:p>
    <w:p w:rsidR="00D15699" w:rsidRPr="001E5403" w:rsidRDefault="00D15699" w:rsidP="00D15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приобретение канцелярских товаров по контракту от 9 августа 2018 года № 8, заключенному с ООО «Ясень»</w:t>
      </w:r>
      <w:r w:rsidRPr="001E5403">
        <w:rPr>
          <w:rFonts w:ascii="Times New Roman" w:eastAsia="Times New Roman" w:hAnsi="Times New Roman"/>
          <w:sz w:val="28"/>
          <w:szCs w:val="28"/>
        </w:rPr>
        <w:t>;</w:t>
      </w:r>
    </w:p>
    <w:p w:rsidR="00D15699" w:rsidRPr="001E5403" w:rsidRDefault="00D15699" w:rsidP="00D156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оказание услуг по переплету документов по муниципальному контракту от 18 декабря 2018 года № 11, заключенному с ООО «Ейское полиграфическое предприятие».</w:t>
      </w:r>
    </w:p>
    <w:p w:rsidR="00D15699" w:rsidRDefault="00D15699" w:rsidP="00D15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Вышеуказанные закупки произведены с превышением утвержденных нормативных затрат на 583,00 руб. Данный факт образует признаки а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дмин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стративн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правонарушени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предусмотренн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частью 1 статьи 7.29.3 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са Российской Федерации об административных правонарушениях</w:t>
      </w:r>
      <w:r w:rsidRPr="00C84B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0B4FD4" w:rsidRDefault="000B4FD4" w:rsidP="000B4F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состоянию на 1 января 2019 года кредиторская задолженность у </w:t>
      </w:r>
      <w:r>
        <w:rPr>
          <w:rFonts w:ascii="Times New Roman" w:hAnsi="Times New Roman" w:cs="Times New Roman"/>
          <w:sz w:val="28"/>
          <w:szCs w:val="28"/>
        </w:rPr>
        <w:t>Отд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 культуры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отсутствовала. </w:t>
      </w:r>
    </w:p>
    <w:p w:rsidR="000B4FD4" w:rsidRDefault="000B4FD4" w:rsidP="000B4F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Дебиторская задолженность на 1 января 2019 года составила</w:t>
      </w:r>
      <w:r>
        <w:rPr>
          <w:rFonts w:ascii="Times New Roman" w:hAnsi="Times New Roman" w:cs="Times New Roman"/>
          <w:bCs/>
          <w:sz w:val="28"/>
          <w:szCs w:val="28"/>
        </w:rPr>
        <w:br/>
        <w:t>8 946,34 руб., в том числе по расчетам с поставщиками (подрядчиками, испо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>
        <w:rPr>
          <w:rFonts w:ascii="Times New Roman" w:hAnsi="Times New Roman" w:cs="Times New Roman"/>
          <w:bCs/>
          <w:sz w:val="28"/>
          <w:szCs w:val="28"/>
        </w:rPr>
        <w:t>нителями) - 1 128,20 руб., по расчетам  с фондом социального страхования в ч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сти страховых взносов на обязательное страхование по временной нетрудосп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собности и материнству – 7 818,14 руб. </w:t>
      </w:r>
    </w:p>
    <w:p w:rsidR="000B4FD4" w:rsidRDefault="000B4FD4" w:rsidP="000B4F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Вся задолженность является текущей и подтверждена актами сверки с контрагентами.</w:t>
      </w:r>
    </w:p>
    <w:p w:rsidR="000B4FD4" w:rsidRDefault="000B4FD4" w:rsidP="000B4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Просроченная задолженность по состоянию на 1 января 2019 года отсу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ствовала.</w:t>
      </w:r>
    </w:p>
    <w:p w:rsidR="00451B2A" w:rsidRPr="007F721D" w:rsidRDefault="00811A57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Возражения на акт контрольного мероприятия от </w:t>
      </w:r>
      <w:r w:rsidR="002360B4">
        <w:rPr>
          <w:rFonts w:ascii="Times New Roman" w:eastAsia="Times New Roman" w:hAnsi="Times New Roman" w:cs="Times New Roman"/>
          <w:sz w:val="28"/>
          <w:szCs w:val="28"/>
        </w:rPr>
        <w:t>Отдела культуры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51B2A" w:rsidRPr="007F721D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установленный срок не поступали. </w:t>
      </w: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Главный специалист сектора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муниципального контроля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F721D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1B2A" w:rsidRPr="007F721D" w:rsidRDefault="00451B2A" w:rsidP="00451B2A">
      <w:pPr>
        <w:pStyle w:val="a7"/>
        <w:spacing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21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Щербиновский район        </w:t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7F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6969C9">
        <w:rPr>
          <w:rFonts w:ascii="Times New Roman" w:eastAsia="Times New Roman" w:hAnsi="Times New Roman" w:cs="Times New Roman"/>
          <w:sz w:val="28"/>
          <w:szCs w:val="28"/>
        </w:rPr>
        <w:t>Т.Д. Сидоркина</w:t>
      </w:r>
    </w:p>
    <w:p w:rsidR="00451B2A" w:rsidRPr="007F721D" w:rsidRDefault="00451B2A" w:rsidP="00451B2A">
      <w:pPr>
        <w:pStyle w:val="a7"/>
        <w:spacing w:line="240" w:lineRule="auto"/>
        <w:ind w:left="0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51B2A" w:rsidRPr="007F721D" w:rsidSect="006D29A8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2" w:rsidRDefault="00F75D02">
      <w:pPr>
        <w:spacing w:after="0" w:line="240" w:lineRule="auto"/>
      </w:pPr>
      <w:r>
        <w:separator/>
      </w:r>
    </w:p>
  </w:endnote>
  <w:endnote w:type="continuationSeparator" w:id="0">
    <w:p w:rsidR="00F75D02" w:rsidRDefault="00F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2" w:rsidRDefault="00F75D02">
      <w:pPr>
        <w:spacing w:after="0" w:line="240" w:lineRule="auto"/>
      </w:pPr>
      <w:r>
        <w:separator/>
      </w:r>
    </w:p>
  </w:footnote>
  <w:footnote w:type="continuationSeparator" w:id="0">
    <w:p w:rsidR="00F75D02" w:rsidRDefault="00F7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02" w:rsidRPr="00950E5C" w:rsidRDefault="00F75D02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0F0803">
      <w:rPr>
        <w:rFonts w:ascii="Times New Roman" w:hAnsi="Times New Roman" w:cs="Times New Roman"/>
        <w:noProof/>
        <w:sz w:val="28"/>
        <w:szCs w:val="28"/>
      </w:rPr>
      <w:t>4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3C41"/>
    <w:rsid w:val="000141C2"/>
    <w:rsid w:val="0001517E"/>
    <w:rsid w:val="000151F4"/>
    <w:rsid w:val="00015F7A"/>
    <w:rsid w:val="000169F5"/>
    <w:rsid w:val="0003303A"/>
    <w:rsid w:val="00033762"/>
    <w:rsid w:val="000377B7"/>
    <w:rsid w:val="00037BEA"/>
    <w:rsid w:val="00042FC8"/>
    <w:rsid w:val="00050148"/>
    <w:rsid w:val="0005067B"/>
    <w:rsid w:val="0005317B"/>
    <w:rsid w:val="00054560"/>
    <w:rsid w:val="00054B06"/>
    <w:rsid w:val="000576B1"/>
    <w:rsid w:val="0005785F"/>
    <w:rsid w:val="00067BEF"/>
    <w:rsid w:val="000729F8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5AE6"/>
    <w:rsid w:val="000965A4"/>
    <w:rsid w:val="000A17F1"/>
    <w:rsid w:val="000A27FB"/>
    <w:rsid w:val="000A2BFA"/>
    <w:rsid w:val="000B2F0A"/>
    <w:rsid w:val="000B422C"/>
    <w:rsid w:val="000B49EA"/>
    <w:rsid w:val="000B4FD4"/>
    <w:rsid w:val="000B6197"/>
    <w:rsid w:val="000D1FDB"/>
    <w:rsid w:val="000E3079"/>
    <w:rsid w:val="000F0803"/>
    <w:rsid w:val="000F0C68"/>
    <w:rsid w:val="000F47BB"/>
    <w:rsid w:val="000F695C"/>
    <w:rsid w:val="0010073E"/>
    <w:rsid w:val="001044A7"/>
    <w:rsid w:val="00104C6C"/>
    <w:rsid w:val="0010664D"/>
    <w:rsid w:val="00116193"/>
    <w:rsid w:val="001163B5"/>
    <w:rsid w:val="00116B41"/>
    <w:rsid w:val="00120404"/>
    <w:rsid w:val="001250C1"/>
    <w:rsid w:val="00132B9D"/>
    <w:rsid w:val="00133923"/>
    <w:rsid w:val="00133928"/>
    <w:rsid w:val="00134869"/>
    <w:rsid w:val="00136F08"/>
    <w:rsid w:val="001439CA"/>
    <w:rsid w:val="001477E3"/>
    <w:rsid w:val="001515B9"/>
    <w:rsid w:val="0016186A"/>
    <w:rsid w:val="0016536B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A38B5"/>
    <w:rsid w:val="001B3B25"/>
    <w:rsid w:val="001B4FC6"/>
    <w:rsid w:val="001B535E"/>
    <w:rsid w:val="001B6090"/>
    <w:rsid w:val="001C0A65"/>
    <w:rsid w:val="001C50B4"/>
    <w:rsid w:val="001C5573"/>
    <w:rsid w:val="001C70EC"/>
    <w:rsid w:val="001D19DA"/>
    <w:rsid w:val="001D37DF"/>
    <w:rsid w:val="001D3E70"/>
    <w:rsid w:val="001E1CDE"/>
    <w:rsid w:val="001F3401"/>
    <w:rsid w:val="001F6153"/>
    <w:rsid w:val="001F6969"/>
    <w:rsid w:val="00212CDE"/>
    <w:rsid w:val="002140EC"/>
    <w:rsid w:val="002228E8"/>
    <w:rsid w:val="0022414F"/>
    <w:rsid w:val="00225EAD"/>
    <w:rsid w:val="00227C56"/>
    <w:rsid w:val="00231626"/>
    <w:rsid w:val="00235157"/>
    <w:rsid w:val="002360B4"/>
    <w:rsid w:val="00243B6A"/>
    <w:rsid w:val="002444C7"/>
    <w:rsid w:val="002448B3"/>
    <w:rsid w:val="00245365"/>
    <w:rsid w:val="00250A50"/>
    <w:rsid w:val="00251089"/>
    <w:rsid w:val="00251B5F"/>
    <w:rsid w:val="002614BE"/>
    <w:rsid w:val="00261DD3"/>
    <w:rsid w:val="00262DEB"/>
    <w:rsid w:val="00262ECB"/>
    <w:rsid w:val="00263D4B"/>
    <w:rsid w:val="002664DF"/>
    <w:rsid w:val="00272C02"/>
    <w:rsid w:val="00275549"/>
    <w:rsid w:val="00276693"/>
    <w:rsid w:val="002807F2"/>
    <w:rsid w:val="00282670"/>
    <w:rsid w:val="00286FC1"/>
    <w:rsid w:val="00287E9F"/>
    <w:rsid w:val="00292758"/>
    <w:rsid w:val="002936CE"/>
    <w:rsid w:val="00297B6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6D5"/>
    <w:rsid w:val="002E1CCE"/>
    <w:rsid w:val="002E42C7"/>
    <w:rsid w:val="002E461F"/>
    <w:rsid w:val="002F1F5B"/>
    <w:rsid w:val="002F282C"/>
    <w:rsid w:val="002F4AA1"/>
    <w:rsid w:val="002F6B6B"/>
    <w:rsid w:val="003027BC"/>
    <w:rsid w:val="00303893"/>
    <w:rsid w:val="00303CDC"/>
    <w:rsid w:val="00304DF6"/>
    <w:rsid w:val="00310E90"/>
    <w:rsid w:val="003122CF"/>
    <w:rsid w:val="00316E42"/>
    <w:rsid w:val="00317C01"/>
    <w:rsid w:val="00324235"/>
    <w:rsid w:val="00325410"/>
    <w:rsid w:val="003323A2"/>
    <w:rsid w:val="00337D93"/>
    <w:rsid w:val="0034317B"/>
    <w:rsid w:val="00344036"/>
    <w:rsid w:val="00344A72"/>
    <w:rsid w:val="003453AD"/>
    <w:rsid w:val="003455C5"/>
    <w:rsid w:val="0035380B"/>
    <w:rsid w:val="00353D5C"/>
    <w:rsid w:val="0036539E"/>
    <w:rsid w:val="003662B9"/>
    <w:rsid w:val="00366A07"/>
    <w:rsid w:val="00367882"/>
    <w:rsid w:val="00370A44"/>
    <w:rsid w:val="0037302D"/>
    <w:rsid w:val="0037332D"/>
    <w:rsid w:val="00381E1E"/>
    <w:rsid w:val="00383C4D"/>
    <w:rsid w:val="003900A3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7749"/>
    <w:rsid w:val="003B7A7F"/>
    <w:rsid w:val="003C1CFD"/>
    <w:rsid w:val="003C1EE0"/>
    <w:rsid w:val="003C3813"/>
    <w:rsid w:val="003C3F3A"/>
    <w:rsid w:val="003D1D74"/>
    <w:rsid w:val="003D46F4"/>
    <w:rsid w:val="003E07E1"/>
    <w:rsid w:val="003E1DD0"/>
    <w:rsid w:val="003E5C9A"/>
    <w:rsid w:val="003E695C"/>
    <w:rsid w:val="003E704A"/>
    <w:rsid w:val="003F1892"/>
    <w:rsid w:val="003F231B"/>
    <w:rsid w:val="003F2D31"/>
    <w:rsid w:val="003F2D7A"/>
    <w:rsid w:val="003F5128"/>
    <w:rsid w:val="003F565A"/>
    <w:rsid w:val="00400D3E"/>
    <w:rsid w:val="00401C8A"/>
    <w:rsid w:val="00402531"/>
    <w:rsid w:val="00404A3B"/>
    <w:rsid w:val="004057FE"/>
    <w:rsid w:val="00407507"/>
    <w:rsid w:val="00410542"/>
    <w:rsid w:val="00411A20"/>
    <w:rsid w:val="00415CBC"/>
    <w:rsid w:val="00416C29"/>
    <w:rsid w:val="00430723"/>
    <w:rsid w:val="00432189"/>
    <w:rsid w:val="00432630"/>
    <w:rsid w:val="004333DA"/>
    <w:rsid w:val="00436953"/>
    <w:rsid w:val="00443977"/>
    <w:rsid w:val="00447BD1"/>
    <w:rsid w:val="00451B2A"/>
    <w:rsid w:val="00451F39"/>
    <w:rsid w:val="004524C5"/>
    <w:rsid w:val="004538A6"/>
    <w:rsid w:val="0045487C"/>
    <w:rsid w:val="00457855"/>
    <w:rsid w:val="00466275"/>
    <w:rsid w:val="004672CF"/>
    <w:rsid w:val="0047163C"/>
    <w:rsid w:val="004746A3"/>
    <w:rsid w:val="004853C1"/>
    <w:rsid w:val="00492B89"/>
    <w:rsid w:val="00494219"/>
    <w:rsid w:val="004942D6"/>
    <w:rsid w:val="00494D32"/>
    <w:rsid w:val="00494D8D"/>
    <w:rsid w:val="00496919"/>
    <w:rsid w:val="004A1586"/>
    <w:rsid w:val="004A1BF9"/>
    <w:rsid w:val="004A2D31"/>
    <w:rsid w:val="004A35F8"/>
    <w:rsid w:val="004A4E57"/>
    <w:rsid w:val="004A64F1"/>
    <w:rsid w:val="004A67EE"/>
    <w:rsid w:val="004A7F7E"/>
    <w:rsid w:val="004B0865"/>
    <w:rsid w:val="004B33D5"/>
    <w:rsid w:val="004C0F39"/>
    <w:rsid w:val="004C6D14"/>
    <w:rsid w:val="004C7E0A"/>
    <w:rsid w:val="004D2579"/>
    <w:rsid w:val="004E4C87"/>
    <w:rsid w:val="004E7021"/>
    <w:rsid w:val="004E73DD"/>
    <w:rsid w:val="004F5975"/>
    <w:rsid w:val="0050071B"/>
    <w:rsid w:val="00501AF5"/>
    <w:rsid w:val="00504E96"/>
    <w:rsid w:val="00505FBB"/>
    <w:rsid w:val="00512C4A"/>
    <w:rsid w:val="00517319"/>
    <w:rsid w:val="005176DD"/>
    <w:rsid w:val="005205C0"/>
    <w:rsid w:val="005213A2"/>
    <w:rsid w:val="00523EA1"/>
    <w:rsid w:val="00524AAD"/>
    <w:rsid w:val="005252BF"/>
    <w:rsid w:val="00526EE5"/>
    <w:rsid w:val="00527DD8"/>
    <w:rsid w:val="005300EE"/>
    <w:rsid w:val="00530452"/>
    <w:rsid w:val="0053185B"/>
    <w:rsid w:val="005328EE"/>
    <w:rsid w:val="00537044"/>
    <w:rsid w:val="00537E76"/>
    <w:rsid w:val="0054538B"/>
    <w:rsid w:val="00546DE1"/>
    <w:rsid w:val="00547565"/>
    <w:rsid w:val="00547814"/>
    <w:rsid w:val="005565FB"/>
    <w:rsid w:val="00561192"/>
    <w:rsid w:val="00562387"/>
    <w:rsid w:val="00562E1F"/>
    <w:rsid w:val="0056475E"/>
    <w:rsid w:val="005724CF"/>
    <w:rsid w:val="00572623"/>
    <w:rsid w:val="00573A92"/>
    <w:rsid w:val="00575FF9"/>
    <w:rsid w:val="005805E3"/>
    <w:rsid w:val="0058075B"/>
    <w:rsid w:val="00581D7C"/>
    <w:rsid w:val="00583830"/>
    <w:rsid w:val="00584010"/>
    <w:rsid w:val="00586376"/>
    <w:rsid w:val="00587BB2"/>
    <w:rsid w:val="005915A4"/>
    <w:rsid w:val="00593DE8"/>
    <w:rsid w:val="00595B05"/>
    <w:rsid w:val="0059715C"/>
    <w:rsid w:val="005A01E3"/>
    <w:rsid w:val="005A2072"/>
    <w:rsid w:val="005A25F6"/>
    <w:rsid w:val="005B334D"/>
    <w:rsid w:val="005C3876"/>
    <w:rsid w:val="005C42F6"/>
    <w:rsid w:val="005C4910"/>
    <w:rsid w:val="005C7B41"/>
    <w:rsid w:val="005D06D1"/>
    <w:rsid w:val="005D0709"/>
    <w:rsid w:val="005D14EE"/>
    <w:rsid w:val="005D1844"/>
    <w:rsid w:val="005D6004"/>
    <w:rsid w:val="005D75F1"/>
    <w:rsid w:val="005E0085"/>
    <w:rsid w:val="005F20A1"/>
    <w:rsid w:val="005F3ED3"/>
    <w:rsid w:val="005F4F59"/>
    <w:rsid w:val="005F5C15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35100"/>
    <w:rsid w:val="006406DB"/>
    <w:rsid w:val="006410E2"/>
    <w:rsid w:val="006421DE"/>
    <w:rsid w:val="0064435E"/>
    <w:rsid w:val="00656EED"/>
    <w:rsid w:val="00666D31"/>
    <w:rsid w:val="00670EBD"/>
    <w:rsid w:val="006721F5"/>
    <w:rsid w:val="006723FB"/>
    <w:rsid w:val="00672F9D"/>
    <w:rsid w:val="00675A9A"/>
    <w:rsid w:val="0068371B"/>
    <w:rsid w:val="006852BC"/>
    <w:rsid w:val="00686426"/>
    <w:rsid w:val="0068699D"/>
    <w:rsid w:val="00686BBC"/>
    <w:rsid w:val="00691B38"/>
    <w:rsid w:val="00696622"/>
    <w:rsid w:val="006969C9"/>
    <w:rsid w:val="006A0F6D"/>
    <w:rsid w:val="006A182E"/>
    <w:rsid w:val="006A2D07"/>
    <w:rsid w:val="006B045C"/>
    <w:rsid w:val="006B084C"/>
    <w:rsid w:val="006B1979"/>
    <w:rsid w:val="006B3C11"/>
    <w:rsid w:val="006B7508"/>
    <w:rsid w:val="006B77E1"/>
    <w:rsid w:val="006D03AD"/>
    <w:rsid w:val="006D23C8"/>
    <w:rsid w:val="006D29A8"/>
    <w:rsid w:val="006D37B4"/>
    <w:rsid w:val="006D3D89"/>
    <w:rsid w:val="006D6850"/>
    <w:rsid w:val="006E2B49"/>
    <w:rsid w:val="006E71AD"/>
    <w:rsid w:val="006F0419"/>
    <w:rsid w:val="006F6235"/>
    <w:rsid w:val="007049CD"/>
    <w:rsid w:val="007069BB"/>
    <w:rsid w:val="00711148"/>
    <w:rsid w:val="007137C4"/>
    <w:rsid w:val="007142EB"/>
    <w:rsid w:val="00717BF6"/>
    <w:rsid w:val="007218A8"/>
    <w:rsid w:val="0072470D"/>
    <w:rsid w:val="00731030"/>
    <w:rsid w:val="00731DF8"/>
    <w:rsid w:val="00733280"/>
    <w:rsid w:val="00735B10"/>
    <w:rsid w:val="00745C72"/>
    <w:rsid w:val="00751577"/>
    <w:rsid w:val="00754A73"/>
    <w:rsid w:val="00757654"/>
    <w:rsid w:val="0076442D"/>
    <w:rsid w:val="00771110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5BC"/>
    <w:rsid w:val="007C32E7"/>
    <w:rsid w:val="007C6ACD"/>
    <w:rsid w:val="007D4AA7"/>
    <w:rsid w:val="007D748A"/>
    <w:rsid w:val="007E0C59"/>
    <w:rsid w:val="007E4842"/>
    <w:rsid w:val="007E60D4"/>
    <w:rsid w:val="007E69F1"/>
    <w:rsid w:val="007E6ACB"/>
    <w:rsid w:val="007F1383"/>
    <w:rsid w:val="007F19E5"/>
    <w:rsid w:val="007F27E7"/>
    <w:rsid w:val="007F3C13"/>
    <w:rsid w:val="007F6AB2"/>
    <w:rsid w:val="007F721D"/>
    <w:rsid w:val="00800D0E"/>
    <w:rsid w:val="008051D9"/>
    <w:rsid w:val="008077DB"/>
    <w:rsid w:val="00807A4C"/>
    <w:rsid w:val="00811A57"/>
    <w:rsid w:val="00811A96"/>
    <w:rsid w:val="00812460"/>
    <w:rsid w:val="00816EC6"/>
    <w:rsid w:val="00817FD8"/>
    <w:rsid w:val="00820308"/>
    <w:rsid w:val="00820DE2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0082"/>
    <w:rsid w:val="0085425C"/>
    <w:rsid w:val="00857EE9"/>
    <w:rsid w:val="00860B13"/>
    <w:rsid w:val="00860EB8"/>
    <w:rsid w:val="008636BE"/>
    <w:rsid w:val="0086401F"/>
    <w:rsid w:val="008660C1"/>
    <w:rsid w:val="008661BE"/>
    <w:rsid w:val="008667F2"/>
    <w:rsid w:val="00872661"/>
    <w:rsid w:val="00873444"/>
    <w:rsid w:val="0087700D"/>
    <w:rsid w:val="00886C3D"/>
    <w:rsid w:val="00893F88"/>
    <w:rsid w:val="00894672"/>
    <w:rsid w:val="00894AA8"/>
    <w:rsid w:val="008A160B"/>
    <w:rsid w:val="008A2BB9"/>
    <w:rsid w:val="008A5CB1"/>
    <w:rsid w:val="008B6206"/>
    <w:rsid w:val="008B7E83"/>
    <w:rsid w:val="008C0C0C"/>
    <w:rsid w:val="008C1761"/>
    <w:rsid w:val="008C295F"/>
    <w:rsid w:val="008C2E75"/>
    <w:rsid w:val="008C5B37"/>
    <w:rsid w:val="008C6EB1"/>
    <w:rsid w:val="008D63B1"/>
    <w:rsid w:val="008E0A23"/>
    <w:rsid w:val="008E1A85"/>
    <w:rsid w:val="008E5734"/>
    <w:rsid w:val="008F3A9D"/>
    <w:rsid w:val="0090236F"/>
    <w:rsid w:val="00915844"/>
    <w:rsid w:val="00915F73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43E0"/>
    <w:rsid w:val="009A4819"/>
    <w:rsid w:val="009B3401"/>
    <w:rsid w:val="009B3CFA"/>
    <w:rsid w:val="009B56EC"/>
    <w:rsid w:val="009B6EBB"/>
    <w:rsid w:val="009B7EFD"/>
    <w:rsid w:val="009C4CA7"/>
    <w:rsid w:val="009D2E9F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65106"/>
    <w:rsid w:val="00A6528E"/>
    <w:rsid w:val="00A673D8"/>
    <w:rsid w:val="00A76B73"/>
    <w:rsid w:val="00A943CD"/>
    <w:rsid w:val="00AA4C23"/>
    <w:rsid w:val="00AA70FA"/>
    <w:rsid w:val="00AA7503"/>
    <w:rsid w:val="00AA79DD"/>
    <w:rsid w:val="00AA7D07"/>
    <w:rsid w:val="00AB3820"/>
    <w:rsid w:val="00AB5236"/>
    <w:rsid w:val="00AB59CA"/>
    <w:rsid w:val="00AB7013"/>
    <w:rsid w:val="00AC3BD9"/>
    <w:rsid w:val="00AC633A"/>
    <w:rsid w:val="00AD168C"/>
    <w:rsid w:val="00AD1CC9"/>
    <w:rsid w:val="00AD7E58"/>
    <w:rsid w:val="00AE000B"/>
    <w:rsid w:val="00AE154B"/>
    <w:rsid w:val="00AE2B3B"/>
    <w:rsid w:val="00AE3D9B"/>
    <w:rsid w:val="00AF07BA"/>
    <w:rsid w:val="00AF1718"/>
    <w:rsid w:val="00AF1AEC"/>
    <w:rsid w:val="00B01A33"/>
    <w:rsid w:val="00B01F1D"/>
    <w:rsid w:val="00B03134"/>
    <w:rsid w:val="00B04382"/>
    <w:rsid w:val="00B04671"/>
    <w:rsid w:val="00B06CEA"/>
    <w:rsid w:val="00B144EE"/>
    <w:rsid w:val="00B14D62"/>
    <w:rsid w:val="00B17F5E"/>
    <w:rsid w:val="00B209DD"/>
    <w:rsid w:val="00B24E4E"/>
    <w:rsid w:val="00B256F6"/>
    <w:rsid w:val="00B3096C"/>
    <w:rsid w:val="00B314BA"/>
    <w:rsid w:val="00B33776"/>
    <w:rsid w:val="00B354B9"/>
    <w:rsid w:val="00B45D27"/>
    <w:rsid w:val="00B50778"/>
    <w:rsid w:val="00B6005D"/>
    <w:rsid w:val="00B649F3"/>
    <w:rsid w:val="00B65165"/>
    <w:rsid w:val="00B7014B"/>
    <w:rsid w:val="00B766ED"/>
    <w:rsid w:val="00B817DF"/>
    <w:rsid w:val="00B84170"/>
    <w:rsid w:val="00B8574D"/>
    <w:rsid w:val="00B8763D"/>
    <w:rsid w:val="00B91FE9"/>
    <w:rsid w:val="00B94738"/>
    <w:rsid w:val="00B94752"/>
    <w:rsid w:val="00B94A07"/>
    <w:rsid w:val="00B97C21"/>
    <w:rsid w:val="00BA6203"/>
    <w:rsid w:val="00BB7EDE"/>
    <w:rsid w:val="00BC28A6"/>
    <w:rsid w:val="00BC58B5"/>
    <w:rsid w:val="00BC7256"/>
    <w:rsid w:val="00BD04CC"/>
    <w:rsid w:val="00BD6CDE"/>
    <w:rsid w:val="00BD762D"/>
    <w:rsid w:val="00BE25A8"/>
    <w:rsid w:val="00BE3075"/>
    <w:rsid w:val="00BE7FCB"/>
    <w:rsid w:val="00BF0111"/>
    <w:rsid w:val="00BF15C1"/>
    <w:rsid w:val="00BF5B96"/>
    <w:rsid w:val="00BF5BD2"/>
    <w:rsid w:val="00BF5E8B"/>
    <w:rsid w:val="00C1467D"/>
    <w:rsid w:val="00C15038"/>
    <w:rsid w:val="00C22224"/>
    <w:rsid w:val="00C3207A"/>
    <w:rsid w:val="00C34B85"/>
    <w:rsid w:val="00C36D52"/>
    <w:rsid w:val="00C43236"/>
    <w:rsid w:val="00C47879"/>
    <w:rsid w:val="00C551F1"/>
    <w:rsid w:val="00C57198"/>
    <w:rsid w:val="00C5746F"/>
    <w:rsid w:val="00C57540"/>
    <w:rsid w:val="00C618AF"/>
    <w:rsid w:val="00C665B2"/>
    <w:rsid w:val="00C66C62"/>
    <w:rsid w:val="00C67C56"/>
    <w:rsid w:val="00C767B4"/>
    <w:rsid w:val="00C77707"/>
    <w:rsid w:val="00C815A4"/>
    <w:rsid w:val="00C846B2"/>
    <w:rsid w:val="00C84E33"/>
    <w:rsid w:val="00C90BFD"/>
    <w:rsid w:val="00C920E3"/>
    <w:rsid w:val="00CA0C4D"/>
    <w:rsid w:val="00CA6085"/>
    <w:rsid w:val="00CB07D0"/>
    <w:rsid w:val="00CB22AA"/>
    <w:rsid w:val="00CB2E7B"/>
    <w:rsid w:val="00CB4CF4"/>
    <w:rsid w:val="00CC11E2"/>
    <w:rsid w:val="00CC24A1"/>
    <w:rsid w:val="00CC518E"/>
    <w:rsid w:val="00CC570E"/>
    <w:rsid w:val="00CC7C2E"/>
    <w:rsid w:val="00CD3D3E"/>
    <w:rsid w:val="00CD7E66"/>
    <w:rsid w:val="00CF1468"/>
    <w:rsid w:val="00CF16AF"/>
    <w:rsid w:val="00CF1BA2"/>
    <w:rsid w:val="00CF1FB9"/>
    <w:rsid w:val="00CF399E"/>
    <w:rsid w:val="00CF4E6C"/>
    <w:rsid w:val="00CF7C17"/>
    <w:rsid w:val="00D00CD4"/>
    <w:rsid w:val="00D021EF"/>
    <w:rsid w:val="00D05FF2"/>
    <w:rsid w:val="00D06295"/>
    <w:rsid w:val="00D06BAA"/>
    <w:rsid w:val="00D07934"/>
    <w:rsid w:val="00D1260B"/>
    <w:rsid w:val="00D15699"/>
    <w:rsid w:val="00D21D93"/>
    <w:rsid w:val="00D22AE9"/>
    <w:rsid w:val="00D23C72"/>
    <w:rsid w:val="00D27183"/>
    <w:rsid w:val="00D325AD"/>
    <w:rsid w:val="00D33A56"/>
    <w:rsid w:val="00D341A2"/>
    <w:rsid w:val="00D345DD"/>
    <w:rsid w:val="00D34B77"/>
    <w:rsid w:val="00D37332"/>
    <w:rsid w:val="00D4240A"/>
    <w:rsid w:val="00D42820"/>
    <w:rsid w:val="00D4346F"/>
    <w:rsid w:val="00D44F4A"/>
    <w:rsid w:val="00D46158"/>
    <w:rsid w:val="00D539AA"/>
    <w:rsid w:val="00D56647"/>
    <w:rsid w:val="00D566D9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455B"/>
    <w:rsid w:val="00D85E4C"/>
    <w:rsid w:val="00D868EE"/>
    <w:rsid w:val="00D8766B"/>
    <w:rsid w:val="00D90182"/>
    <w:rsid w:val="00D91B4E"/>
    <w:rsid w:val="00D92B1C"/>
    <w:rsid w:val="00D944AE"/>
    <w:rsid w:val="00D97131"/>
    <w:rsid w:val="00DA24ED"/>
    <w:rsid w:val="00DA3884"/>
    <w:rsid w:val="00DA6858"/>
    <w:rsid w:val="00DB05CC"/>
    <w:rsid w:val="00DB230D"/>
    <w:rsid w:val="00DB3566"/>
    <w:rsid w:val="00DB3DF5"/>
    <w:rsid w:val="00DB6C50"/>
    <w:rsid w:val="00DB788A"/>
    <w:rsid w:val="00DC0728"/>
    <w:rsid w:val="00DC3B7E"/>
    <w:rsid w:val="00DC6D5A"/>
    <w:rsid w:val="00DC79ED"/>
    <w:rsid w:val="00DD064A"/>
    <w:rsid w:val="00DD0DE5"/>
    <w:rsid w:val="00DD0E6E"/>
    <w:rsid w:val="00DD75CC"/>
    <w:rsid w:val="00DE0911"/>
    <w:rsid w:val="00DF0E73"/>
    <w:rsid w:val="00DF2160"/>
    <w:rsid w:val="00DF3471"/>
    <w:rsid w:val="00DF389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25B36"/>
    <w:rsid w:val="00E31420"/>
    <w:rsid w:val="00E34EDF"/>
    <w:rsid w:val="00E35979"/>
    <w:rsid w:val="00E379F2"/>
    <w:rsid w:val="00E40562"/>
    <w:rsid w:val="00E42B57"/>
    <w:rsid w:val="00E467FE"/>
    <w:rsid w:val="00E47F5A"/>
    <w:rsid w:val="00E612AE"/>
    <w:rsid w:val="00E631D7"/>
    <w:rsid w:val="00E649A3"/>
    <w:rsid w:val="00E656E4"/>
    <w:rsid w:val="00E66762"/>
    <w:rsid w:val="00E73F61"/>
    <w:rsid w:val="00E74D65"/>
    <w:rsid w:val="00E761E5"/>
    <w:rsid w:val="00E77232"/>
    <w:rsid w:val="00E8386A"/>
    <w:rsid w:val="00E86D7F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6EC"/>
    <w:rsid w:val="00EE5E21"/>
    <w:rsid w:val="00EE6E42"/>
    <w:rsid w:val="00EE7014"/>
    <w:rsid w:val="00EF1728"/>
    <w:rsid w:val="00EF7777"/>
    <w:rsid w:val="00F04B5A"/>
    <w:rsid w:val="00F04F67"/>
    <w:rsid w:val="00F053CC"/>
    <w:rsid w:val="00F053F4"/>
    <w:rsid w:val="00F07E2C"/>
    <w:rsid w:val="00F10AB0"/>
    <w:rsid w:val="00F11514"/>
    <w:rsid w:val="00F11893"/>
    <w:rsid w:val="00F14CF5"/>
    <w:rsid w:val="00F2070E"/>
    <w:rsid w:val="00F24B86"/>
    <w:rsid w:val="00F25517"/>
    <w:rsid w:val="00F26446"/>
    <w:rsid w:val="00F30C74"/>
    <w:rsid w:val="00F32632"/>
    <w:rsid w:val="00F33116"/>
    <w:rsid w:val="00F33D27"/>
    <w:rsid w:val="00F35E73"/>
    <w:rsid w:val="00F43479"/>
    <w:rsid w:val="00F669C0"/>
    <w:rsid w:val="00F745B1"/>
    <w:rsid w:val="00F75D02"/>
    <w:rsid w:val="00F80B0B"/>
    <w:rsid w:val="00F91251"/>
    <w:rsid w:val="00F94AE8"/>
    <w:rsid w:val="00F9703D"/>
    <w:rsid w:val="00FA3039"/>
    <w:rsid w:val="00FA3A82"/>
    <w:rsid w:val="00FA3F7D"/>
    <w:rsid w:val="00FA7335"/>
    <w:rsid w:val="00FB3934"/>
    <w:rsid w:val="00FC1036"/>
    <w:rsid w:val="00FC7936"/>
    <w:rsid w:val="00FD2F55"/>
    <w:rsid w:val="00FD4162"/>
    <w:rsid w:val="00FD5105"/>
    <w:rsid w:val="00FD6951"/>
    <w:rsid w:val="00FD7449"/>
    <w:rsid w:val="00FD76B8"/>
    <w:rsid w:val="00FE0C2B"/>
    <w:rsid w:val="00FE114D"/>
    <w:rsid w:val="00FE166D"/>
    <w:rsid w:val="00FE3C03"/>
    <w:rsid w:val="00FE6C6A"/>
    <w:rsid w:val="00FF3CB4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A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character" w:customStyle="1" w:styleId="af4">
    <w:name w:val="Основной текст + Курсив"/>
    <w:basedOn w:val="ac"/>
    <w:rsid w:val="00AB5236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quote-autor">
    <w:name w:val="quote-autor"/>
    <w:basedOn w:val="a0"/>
    <w:rsid w:val="004A35F8"/>
  </w:style>
  <w:style w:type="character" w:customStyle="1" w:styleId="blk">
    <w:name w:val="blk"/>
    <w:basedOn w:val="a0"/>
    <w:rsid w:val="004A35F8"/>
  </w:style>
  <w:style w:type="character" w:customStyle="1" w:styleId="nobr">
    <w:name w:val="nobr"/>
    <w:basedOn w:val="a0"/>
    <w:rsid w:val="004A35F8"/>
  </w:style>
  <w:style w:type="character" w:customStyle="1" w:styleId="40">
    <w:name w:val="Заголовок 4 Знак"/>
    <w:basedOn w:val="a0"/>
    <w:link w:val="4"/>
    <w:uiPriority w:val="9"/>
    <w:semiHidden/>
    <w:rsid w:val="00404A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1339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3392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1339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33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A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character" w:customStyle="1" w:styleId="af4">
    <w:name w:val="Основной текст + Курсив"/>
    <w:basedOn w:val="ac"/>
    <w:rsid w:val="00AB5236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quote-autor">
    <w:name w:val="quote-autor"/>
    <w:basedOn w:val="a0"/>
    <w:rsid w:val="004A35F8"/>
  </w:style>
  <w:style w:type="character" w:customStyle="1" w:styleId="blk">
    <w:name w:val="blk"/>
    <w:basedOn w:val="a0"/>
    <w:rsid w:val="004A35F8"/>
  </w:style>
  <w:style w:type="character" w:customStyle="1" w:styleId="nobr">
    <w:name w:val="nobr"/>
    <w:basedOn w:val="a0"/>
    <w:rsid w:val="004A35F8"/>
  </w:style>
  <w:style w:type="character" w:customStyle="1" w:styleId="40">
    <w:name w:val="Заголовок 4 Знак"/>
    <w:basedOn w:val="a0"/>
    <w:link w:val="4"/>
    <w:uiPriority w:val="9"/>
    <w:semiHidden/>
    <w:rsid w:val="00404A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1339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3392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1339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33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FB17E-B794-42BC-A4A3-951BE053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4</cp:revision>
  <cp:lastPrinted>2020-01-27T12:44:00Z</cp:lastPrinted>
  <dcterms:created xsi:type="dcterms:W3CDTF">2020-01-27T11:53:00Z</dcterms:created>
  <dcterms:modified xsi:type="dcterms:W3CDTF">2020-01-27T12:46:00Z</dcterms:modified>
</cp:coreProperties>
</file>